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99" w:rsidRPr="002C7A08" w:rsidRDefault="00087899" w:rsidP="002C7A08">
      <w:pPr>
        <w:pStyle w:val="a9"/>
        <w:tabs>
          <w:tab w:val="left" w:pos="3878"/>
        </w:tabs>
        <w:jc w:val="center"/>
        <w:rPr>
          <w:b/>
        </w:rPr>
      </w:pPr>
      <w:r w:rsidRPr="002C7A08">
        <w:rPr>
          <w:b/>
        </w:rPr>
        <w:t>Пропускной режим</w:t>
      </w:r>
    </w:p>
    <w:p w:rsidR="002C7A08" w:rsidRPr="00087899" w:rsidRDefault="002C7A08" w:rsidP="00633878">
      <w:pPr>
        <w:pStyle w:val="a9"/>
        <w:tabs>
          <w:tab w:val="left" w:pos="3878"/>
        </w:tabs>
      </w:pPr>
    </w:p>
    <w:p w:rsidR="00087899" w:rsidRPr="002C7A08" w:rsidRDefault="00087899" w:rsidP="002C7A08">
      <w:pPr>
        <w:ind w:firstLine="708"/>
        <w:jc w:val="center"/>
        <w:rPr>
          <w:b/>
          <w:i/>
        </w:rPr>
      </w:pPr>
      <w:r w:rsidRPr="002C7A08">
        <w:rPr>
          <w:b/>
          <w:i/>
        </w:rPr>
        <w:t>Арбитражный суд Оренбургской области:</w:t>
      </w:r>
    </w:p>
    <w:p w:rsidR="00087899" w:rsidRPr="002C7A08" w:rsidRDefault="00087899" w:rsidP="002C7A08">
      <w:pPr>
        <w:jc w:val="both"/>
      </w:pPr>
    </w:p>
    <w:p w:rsidR="00087899" w:rsidRPr="002C7A08" w:rsidRDefault="00687777" w:rsidP="002C7A08">
      <w:pPr>
        <w:ind w:firstLine="708"/>
        <w:jc w:val="both"/>
      </w:pPr>
      <w:r>
        <w:t xml:space="preserve">1) </w:t>
      </w:r>
      <w:r w:rsidR="00087899" w:rsidRPr="002C7A08">
        <w:t xml:space="preserve">В целях единообразия организации работы пропускного и </w:t>
      </w:r>
      <w:proofErr w:type="spellStart"/>
      <w:r w:rsidR="002C7A08">
        <w:t>в</w:t>
      </w:r>
      <w:r w:rsidR="002C7A08" w:rsidRPr="002C7A08">
        <w:t>нутриобъектного</w:t>
      </w:r>
      <w:proofErr w:type="spellEnd"/>
      <w:r w:rsidR="00087899" w:rsidRPr="002C7A08">
        <w:t xml:space="preserve"> режима утвердить график работы в административном здании по месту нахождения Арбитражного суда Оренбургской области:</w:t>
      </w:r>
    </w:p>
    <w:p w:rsidR="00087899" w:rsidRPr="002C7A08" w:rsidRDefault="00087899" w:rsidP="002C7A08">
      <w:pPr>
        <w:jc w:val="both"/>
      </w:pPr>
    </w:p>
    <w:p w:rsidR="00087899" w:rsidRPr="002C7A08" w:rsidRDefault="00087899" w:rsidP="002C7A08">
      <w:pPr>
        <w:jc w:val="both"/>
        <w:rPr>
          <w:i/>
        </w:rPr>
      </w:pPr>
      <w:r w:rsidRPr="002C7A08">
        <w:rPr>
          <w:i/>
        </w:rPr>
        <w:t>Понедельник - четверг с 08:30 до 17:30</w:t>
      </w:r>
    </w:p>
    <w:p w:rsidR="00087899" w:rsidRPr="002C7A08" w:rsidRDefault="002C7A08" w:rsidP="002C7A08">
      <w:pPr>
        <w:jc w:val="both"/>
        <w:rPr>
          <w:i/>
        </w:rPr>
      </w:pPr>
      <w:r w:rsidRPr="002C7A08">
        <w:rPr>
          <w:i/>
        </w:rPr>
        <w:t>Пятница</w:t>
      </w:r>
      <w:r w:rsidR="00087899" w:rsidRPr="002C7A08">
        <w:rPr>
          <w:i/>
        </w:rPr>
        <w:t xml:space="preserve"> с 08:30 до 16:30</w:t>
      </w:r>
    </w:p>
    <w:p w:rsidR="002C7A08" w:rsidRPr="002C7A08" w:rsidRDefault="002C7A08" w:rsidP="002C7A08">
      <w:pPr>
        <w:jc w:val="both"/>
        <w:rPr>
          <w:i/>
        </w:rPr>
      </w:pPr>
      <w:r w:rsidRPr="002C7A08">
        <w:rPr>
          <w:i/>
        </w:rPr>
        <w:t>В</w:t>
      </w:r>
      <w:r w:rsidR="00087899" w:rsidRPr="002C7A08">
        <w:rPr>
          <w:i/>
        </w:rPr>
        <w:t xml:space="preserve"> предпраздничный день с 08:30 до 15:30</w:t>
      </w:r>
    </w:p>
    <w:p w:rsidR="00087899" w:rsidRPr="002C7A08" w:rsidRDefault="002C7A08" w:rsidP="002C7A08">
      <w:pPr>
        <w:jc w:val="both"/>
        <w:rPr>
          <w:i/>
        </w:rPr>
      </w:pPr>
      <w:r w:rsidRPr="002C7A08">
        <w:rPr>
          <w:i/>
        </w:rPr>
        <w:t>О</w:t>
      </w:r>
      <w:r w:rsidR="00087899" w:rsidRPr="002C7A08">
        <w:rPr>
          <w:i/>
        </w:rPr>
        <w:t>беденный перерыв с 13:00 до 13:48</w:t>
      </w:r>
    </w:p>
    <w:p w:rsidR="002C7A08" w:rsidRDefault="002C7A08" w:rsidP="002C7A08">
      <w:pPr>
        <w:jc w:val="both"/>
      </w:pPr>
    </w:p>
    <w:p w:rsidR="00087899" w:rsidRPr="002C7A08" w:rsidRDefault="00687777" w:rsidP="002C7A08">
      <w:pPr>
        <w:ind w:firstLine="708"/>
        <w:jc w:val="both"/>
      </w:pPr>
      <w:r>
        <w:t>2</w:t>
      </w:r>
      <w:r w:rsidR="002C7A08">
        <w:t xml:space="preserve">) </w:t>
      </w:r>
      <w:r w:rsidR="00087899" w:rsidRPr="002C7A08">
        <w:t>Определить предельное разрешенное время, до которого сотрудники суда</w:t>
      </w:r>
      <w:r w:rsidR="002C7A08">
        <w:t xml:space="preserve"> </w:t>
      </w:r>
      <w:r w:rsidR="00087899" w:rsidRPr="002C7A08">
        <w:t>могут находиться на своих рабочих местах:</w:t>
      </w:r>
      <w:r w:rsidR="002C7A08">
        <w:t xml:space="preserve"> в рабочие дни с 07:00 до 22:00.</w:t>
      </w:r>
    </w:p>
    <w:p w:rsidR="002C7A08" w:rsidRDefault="00687777" w:rsidP="002C7A08">
      <w:pPr>
        <w:ind w:firstLine="708"/>
        <w:jc w:val="both"/>
      </w:pPr>
      <w:r>
        <w:t>3</w:t>
      </w:r>
      <w:r w:rsidR="002C7A08">
        <w:t>)</w:t>
      </w:r>
      <w:r w:rsidR="00087899" w:rsidRPr="002C7A08">
        <w:t xml:space="preserve"> Служебная дверь (№ 4, со стороны служебной автопарковки) закрывается</w:t>
      </w:r>
      <w:r w:rsidR="002C7A08">
        <w:t xml:space="preserve"> на механические замки </w:t>
      </w:r>
      <w:r w:rsidR="00087899" w:rsidRPr="002C7A08">
        <w:t>в рабочие дни в 20:00.</w:t>
      </w:r>
    </w:p>
    <w:p w:rsidR="002C7A08" w:rsidRDefault="00687777" w:rsidP="002C7A08">
      <w:pPr>
        <w:ind w:firstLine="708"/>
        <w:jc w:val="both"/>
      </w:pPr>
      <w:r>
        <w:t>4</w:t>
      </w:r>
      <w:r w:rsidR="00087899" w:rsidRPr="002C7A08">
        <w:t>) Двери в залах судебных заседаний, со стороны зоны присутствия посетителей, должны постоянно быть закрыты на механические замки. Ключ находится у секретаря судебного заседания, который открывает данную дверь перед судебным процессом. Запрещается постоянное нахождение в залах судебных заседаний (всего здания суда) канцелярских принадлежностей (шило, ножницы, дыроколы, стиплеры, канцелярские ножи и др.).</w:t>
      </w:r>
    </w:p>
    <w:p w:rsidR="002C7A08" w:rsidRDefault="00687777" w:rsidP="002C7A08">
      <w:pPr>
        <w:ind w:firstLine="708"/>
        <w:jc w:val="both"/>
      </w:pPr>
      <w:r>
        <w:t>5</w:t>
      </w:r>
      <w:r w:rsidR="00087899" w:rsidRPr="002C7A08">
        <w:t>) Выдача запасных ключей, дежурным судебным приставом по ОУПДС, не производится (ключи предназначены только для экстренных случаев). В случае</w:t>
      </w:r>
      <w:proofErr w:type="gramStart"/>
      <w:r w:rsidR="002C7A08">
        <w:t>,</w:t>
      </w:r>
      <w:proofErr w:type="gramEnd"/>
      <w:r w:rsidR="00087899" w:rsidRPr="002C7A08">
        <w:t xml:space="preserve"> если сотрудник просит выдать ключ от рабочего кабинета, дежурный судебный пристав по ОУПДС обязан доложить об этом </w:t>
      </w:r>
      <w:r w:rsidR="009A7095">
        <w:t>руководителю аппарата – администратору суда</w:t>
      </w:r>
      <w:bookmarkStart w:id="0" w:name="_GoBack"/>
      <w:bookmarkEnd w:id="0"/>
      <w:r w:rsidR="00087899" w:rsidRPr="002C7A08">
        <w:t xml:space="preserve"> и выдать ключ только после его разрешения с обязательной отметкой в рабочем журнале и обязательным возвратом.</w:t>
      </w:r>
    </w:p>
    <w:p w:rsidR="00087899" w:rsidRPr="002C7A08" w:rsidRDefault="00687777" w:rsidP="002C7A08">
      <w:pPr>
        <w:ind w:firstLine="708"/>
        <w:jc w:val="both"/>
      </w:pPr>
      <w:r>
        <w:t>6</w:t>
      </w:r>
      <w:r w:rsidR="002C7A08">
        <w:t xml:space="preserve">) </w:t>
      </w:r>
      <w:r w:rsidR="00087899" w:rsidRPr="002C7A08">
        <w:t xml:space="preserve">Допуск сторонних организаций, рабочих для проведения ремонтных, профилактический, пуско-наладочных, уборочных и других работ в рабочие дни на этажи здания осуществляется по списку, составленному и подписанному начальником данной организации. Список утверждается председателем суда, </w:t>
      </w:r>
      <w:r w:rsidR="002C7A08">
        <w:t xml:space="preserve">руководителем аппарата - </w:t>
      </w:r>
      <w:r w:rsidR="00087899" w:rsidRPr="002C7A08">
        <w:t>администратором суда с указанием даты и времени, в течение которого разрешен допуск и проведение ремонтных работ. Допу</w:t>
      </w:r>
      <w:proofErr w:type="gramStart"/>
      <w:r w:rsidR="00087899" w:rsidRPr="002C7A08">
        <w:t>ск стр</w:t>
      </w:r>
      <w:proofErr w:type="gramEnd"/>
      <w:r w:rsidR="00087899" w:rsidRPr="002C7A08">
        <w:t xml:space="preserve">оителей (рабочих) осуществляется в соответствии со списком и по документам, удостоверяющим их личность. Ремонтно-строительные работы в здании проводятся под контролем администратора суда, а перемещение (вынос) имущества, материальных ценностей, строительных материалов из здания суда контролируется сотрудниками, обеспечивающими пропускной режим и допускается с разрешения председателя или </w:t>
      </w:r>
      <w:r w:rsidR="002C7A08">
        <w:t xml:space="preserve">руководителя аппарата - </w:t>
      </w:r>
      <w:r w:rsidR="00087899" w:rsidRPr="002C7A08">
        <w:t>администратора суда.</w:t>
      </w:r>
    </w:p>
    <w:p w:rsidR="002C7A08" w:rsidRDefault="00687777" w:rsidP="002C7A08">
      <w:pPr>
        <w:ind w:firstLine="708"/>
        <w:jc w:val="both"/>
      </w:pPr>
      <w:r>
        <w:lastRenderedPageBreak/>
        <w:t>7</w:t>
      </w:r>
      <w:r w:rsidR="002C7A08">
        <w:t>) </w:t>
      </w:r>
      <w:r w:rsidR="00087899" w:rsidRPr="002C7A08">
        <w:t xml:space="preserve">В целях повышения уровня безопасности судей, работников аппарата суда, участников судебного процесса, свидетелей и посетителей суда, необходимо ежедневно при </w:t>
      </w:r>
      <w:proofErr w:type="spellStart"/>
      <w:r w:rsidR="00087899" w:rsidRPr="002C7A08">
        <w:t>заступлении</w:t>
      </w:r>
      <w:proofErr w:type="spellEnd"/>
      <w:r w:rsidR="00087899" w:rsidRPr="002C7A08">
        <w:t xml:space="preserve"> на службу осуществлять проверку исправности стационарных (арочных) и ручных </w:t>
      </w:r>
      <w:proofErr w:type="spellStart"/>
      <w:r w:rsidR="00087899" w:rsidRPr="002C7A08">
        <w:t>металлообнаружителей</w:t>
      </w:r>
      <w:proofErr w:type="spellEnd"/>
      <w:r w:rsidR="00087899" w:rsidRPr="002C7A08">
        <w:t xml:space="preserve">, кнопок тревожной сигнализации, камер видеонаблюдения и других технических средств охраны, установленных в суде. </w:t>
      </w:r>
      <w:r w:rsidR="002C7A08">
        <w:t>Руководитель аппарата - а</w:t>
      </w:r>
      <w:r w:rsidR="00087899" w:rsidRPr="002C7A08">
        <w:t xml:space="preserve">дминистратор суда, совместно с заместителем начальника специализированного отдела Управления обязаны ежедневно проверять работоспособность выше перечисленных технических средств охраны, с отметкой в «Журнале приёма - передачи технических средств охраны». Контролировать исправность </w:t>
      </w:r>
      <w:proofErr w:type="spellStart"/>
      <w:r w:rsidR="00087899" w:rsidRPr="002C7A08">
        <w:t>металлообнаружителей</w:t>
      </w:r>
      <w:proofErr w:type="spellEnd"/>
      <w:r w:rsidR="00087899" w:rsidRPr="002C7A08">
        <w:t xml:space="preserve"> и обеспечить их бесперебойную работу. Ежемесячно осуществлять проверку настроек стационарного </w:t>
      </w:r>
      <w:proofErr w:type="spellStart"/>
      <w:r w:rsidR="00087899" w:rsidRPr="002C7A08">
        <w:t>металлообнаружителя</w:t>
      </w:r>
      <w:proofErr w:type="spellEnd"/>
      <w:r w:rsidR="00087899" w:rsidRPr="002C7A08">
        <w:t xml:space="preserve"> на минимальный объект обнаружения (10 граммов). В случае обнаружения неисправностей технических средств охраны обязаны немедленно проинформировать председателя суда и</w:t>
      </w:r>
      <w:r w:rsidR="002C7A08">
        <w:t xml:space="preserve"> принять меры для их устранения</w:t>
      </w:r>
    </w:p>
    <w:p w:rsidR="00467840" w:rsidRDefault="00687777" w:rsidP="00467840">
      <w:pPr>
        <w:ind w:firstLine="708"/>
        <w:jc w:val="both"/>
      </w:pPr>
      <w:proofErr w:type="gramStart"/>
      <w:r>
        <w:t>8</w:t>
      </w:r>
      <w:r w:rsidR="00087899" w:rsidRPr="002C7A08">
        <w:t>) При назначении к рассмотрению социально значимых судебных заседаний, либо предполагающих нахождение большого количества граждан, рассмотрения дел о тяжких и особо тяжких преступлениях, а также преступлениях совершенных группой лиц, организованной группой или преступным сообществом, в целях безопасности и предупреждения возможных нарушений общественного порядка в судебном заседании, здании суда и на прилагающей территории, организовывать четкое оповещение, информирование и б</w:t>
      </w:r>
      <w:r w:rsidR="00467840">
        <w:t>ыстрое реагирование всех</w:t>
      </w:r>
      <w:proofErr w:type="gramEnd"/>
      <w:r w:rsidR="00467840">
        <w:t xml:space="preserve"> сторон.</w:t>
      </w:r>
    </w:p>
    <w:p w:rsidR="00467840" w:rsidRDefault="00687777" w:rsidP="00467840">
      <w:pPr>
        <w:ind w:firstLine="708"/>
        <w:jc w:val="both"/>
      </w:pPr>
      <w:proofErr w:type="gramStart"/>
      <w:r>
        <w:t>9</w:t>
      </w:r>
      <w:r w:rsidR="00087899" w:rsidRPr="002C7A08">
        <w:t xml:space="preserve">) При выявлении или имеющейся информации о преступлениях против правосудия, предусмотренных </w:t>
      </w:r>
      <w:proofErr w:type="spellStart"/>
      <w:r w:rsidR="00087899" w:rsidRPr="002C7A08">
        <w:t>ст.ст</w:t>
      </w:r>
      <w:proofErr w:type="spellEnd"/>
      <w:r w:rsidR="00087899" w:rsidRPr="002C7A08">
        <w:t>. 294 и 297 УК РФ и административных</w:t>
      </w:r>
      <w:r w:rsidR="00467840">
        <w:t xml:space="preserve"> </w:t>
      </w:r>
      <w:r w:rsidR="00087899" w:rsidRPr="002C7A08">
        <w:t xml:space="preserve">правонарушениях, предусмотренных </w:t>
      </w:r>
      <w:proofErr w:type="spellStart"/>
      <w:r w:rsidR="00087899" w:rsidRPr="002C7A08">
        <w:t>ст.ст</w:t>
      </w:r>
      <w:proofErr w:type="spellEnd"/>
      <w:r w:rsidR="00087899" w:rsidRPr="002C7A08">
        <w:t>. 17.3 и 13.26 КоАП РФ, о нарушении установленных правил в суде и нарушении операторами почтовой связи правил оказания услуг почтовой связи, информировать и предоставлять сведения судебным приставам по ОУПДС специализированного отдела.</w:t>
      </w:r>
      <w:proofErr w:type="gramEnd"/>
    </w:p>
    <w:p w:rsidR="00087899" w:rsidRPr="002C7A08" w:rsidRDefault="00687777" w:rsidP="00467840">
      <w:pPr>
        <w:ind w:firstLine="708"/>
        <w:jc w:val="both"/>
      </w:pPr>
      <w:r>
        <w:t>10</w:t>
      </w:r>
      <w:r w:rsidR="00087899" w:rsidRPr="002C7A08">
        <w:t xml:space="preserve">) Разрешить проход, без процедуры осмотра, сотрудникам </w:t>
      </w:r>
      <w:r w:rsidR="00467840">
        <w:t>арендодателя</w:t>
      </w:r>
      <w:r w:rsidR="00087899" w:rsidRPr="002C7A08">
        <w:t xml:space="preserve"> на 12-й этаж здания по списку, утвержденному </w:t>
      </w:r>
      <w:r>
        <w:t>п</w:t>
      </w:r>
      <w:r w:rsidR="00087899" w:rsidRPr="002C7A08">
        <w:t>редседателем Арбитражного суда Оренбургской области.</w:t>
      </w:r>
    </w:p>
    <w:p w:rsidR="00087899" w:rsidRPr="002C7A08" w:rsidRDefault="00687777" w:rsidP="00467840">
      <w:pPr>
        <w:ind w:firstLine="708"/>
        <w:jc w:val="both"/>
      </w:pPr>
      <w:r>
        <w:t>11</w:t>
      </w:r>
      <w:r w:rsidR="00087899" w:rsidRPr="002C7A08">
        <w:t>)</w:t>
      </w:r>
      <w:r w:rsidR="00467840">
        <w:t xml:space="preserve"> </w:t>
      </w:r>
      <w:r w:rsidR="00087899" w:rsidRPr="002C7A08">
        <w:t xml:space="preserve">В соответствии с Федеральным законом от 23 февраля 2013 года </w:t>
      </w:r>
      <w:r w:rsidR="00467840">
        <w:t xml:space="preserve">   №</w:t>
      </w:r>
      <w:r w:rsidR="00087899" w:rsidRPr="002C7A08">
        <w:t xml:space="preserve"> 15-ФЗ </w:t>
      </w:r>
      <w:r w:rsidR="00467840">
        <w:t>«</w:t>
      </w:r>
      <w:r w:rsidR="00087899" w:rsidRPr="002C7A08">
        <w:t>Об охране здоровья граждан от воздействия окружающего табачного дыма и последствий потребления табака</w:t>
      </w:r>
      <w:r w:rsidR="00467840">
        <w:t>»</w:t>
      </w:r>
      <w:r w:rsidR="00087899" w:rsidRPr="002C7A08">
        <w:t xml:space="preserve"> (с изменениями и дополнениями) в здании суда и на прилегающей к нему территории (в том числе центральный вход в здание) запрещается курение.</w:t>
      </w:r>
    </w:p>
    <w:p w:rsidR="00467840" w:rsidRDefault="00467840" w:rsidP="002C7A08">
      <w:pPr>
        <w:jc w:val="both"/>
      </w:pPr>
    </w:p>
    <w:p w:rsidR="00087899" w:rsidRPr="00467840" w:rsidRDefault="00087899" w:rsidP="00467840">
      <w:pPr>
        <w:jc w:val="center"/>
        <w:rPr>
          <w:b/>
          <w:i/>
        </w:rPr>
      </w:pPr>
      <w:r w:rsidRPr="00467840">
        <w:rPr>
          <w:b/>
          <w:i/>
        </w:rPr>
        <w:t>График работы экспедиции Арбитражного суда Оренбургской области:</w:t>
      </w:r>
    </w:p>
    <w:p w:rsidR="00087899" w:rsidRPr="00467840" w:rsidRDefault="00087899" w:rsidP="00467840">
      <w:pPr>
        <w:jc w:val="both"/>
        <w:rPr>
          <w:i/>
        </w:rPr>
      </w:pPr>
    </w:p>
    <w:p w:rsidR="00467840" w:rsidRDefault="00467840" w:rsidP="00467840">
      <w:pPr>
        <w:jc w:val="both"/>
        <w:rPr>
          <w:i/>
        </w:rPr>
      </w:pPr>
      <w:r w:rsidRPr="00467840">
        <w:rPr>
          <w:i/>
        </w:rPr>
        <w:t>П</w:t>
      </w:r>
      <w:r w:rsidR="00087899" w:rsidRPr="00467840">
        <w:rPr>
          <w:i/>
        </w:rPr>
        <w:t>онедельник - четверг с 08:30 до 15:30</w:t>
      </w:r>
    </w:p>
    <w:p w:rsidR="00087899" w:rsidRPr="00467840" w:rsidRDefault="00467840" w:rsidP="00467840">
      <w:pPr>
        <w:jc w:val="both"/>
        <w:rPr>
          <w:i/>
        </w:rPr>
      </w:pPr>
      <w:r w:rsidRPr="00467840">
        <w:rPr>
          <w:i/>
        </w:rPr>
        <w:t>П</w:t>
      </w:r>
      <w:r w:rsidR="00087899" w:rsidRPr="00467840">
        <w:rPr>
          <w:i/>
        </w:rPr>
        <w:t>ятниц</w:t>
      </w:r>
      <w:r w:rsidRPr="00467840">
        <w:rPr>
          <w:i/>
        </w:rPr>
        <w:t>а</w:t>
      </w:r>
      <w:r w:rsidR="00087899" w:rsidRPr="00467840">
        <w:rPr>
          <w:i/>
        </w:rPr>
        <w:t xml:space="preserve"> и предпраздничные дни с 08:30 до 14:30</w:t>
      </w:r>
    </w:p>
    <w:p w:rsidR="00087899" w:rsidRPr="00467840" w:rsidRDefault="00467840" w:rsidP="002C7A08">
      <w:pPr>
        <w:jc w:val="both"/>
        <w:rPr>
          <w:i/>
        </w:rPr>
      </w:pPr>
      <w:r w:rsidRPr="00467840">
        <w:rPr>
          <w:i/>
        </w:rPr>
        <w:t>О</w:t>
      </w:r>
      <w:r w:rsidR="00087899" w:rsidRPr="00467840">
        <w:rPr>
          <w:i/>
        </w:rPr>
        <w:t>беденный перерыв с 13:00 до 13:48</w:t>
      </w:r>
    </w:p>
    <w:p w:rsidR="00087899" w:rsidRPr="002C7A08" w:rsidRDefault="00087899" w:rsidP="00467840">
      <w:pPr>
        <w:ind w:firstLine="708"/>
        <w:jc w:val="both"/>
      </w:pPr>
      <w:r w:rsidRPr="002C7A08">
        <w:lastRenderedPageBreak/>
        <w:t>Документы, представляемые к судебному заседанию</w:t>
      </w:r>
      <w:r w:rsidR="00535FF6">
        <w:t>,</w:t>
      </w:r>
      <w:r w:rsidRPr="002C7A08">
        <w:t xml:space="preserve"> принимаются на регистрацию экспедицией суда, если до судебного заседания осталось более одного часа. Если до начала судебного заседания времени менее одного часа, документы представляются в судебном заседании.</w:t>
      </w:r>
    </w:p>
    <w:p w:rsidR="00087899" w:rsidRDefault="00087899" w:rsidP="00467840">
      <w:pPr>
        <w:ind w:firstLine="708"/>
        <w:jc w:val="both"/>
      </w:pPr>
      <w:r w:rsidRPr="002C7A08">
        <w:t>Граждане, прибывшие из других регионов РФ, удаленных населенных пунктов Оренбургской области и инвалиды 1 и 2 группы принимаются в течение всего рабочего времени.</w:t>
      </w:r>
    </w:p>
    <w:p w:rsidR="00467840" w:rsidRPr="002C7A08" w:rsidRDefault="00467840" w:rsidP="00467840">
      <w:pPr>
        <w:ind w:firstLine="708"/>
        <w:jc w:val="both"/>
      </w:pPr>
    </w:p>
    <w:p w:rsidR="006762B6" w:rsidRDefault="00087899" w:rsidP="00467840">
      <w:pPr>
        <w:ind w:firstLine="708"/>
        <w:jc w:val="center"/>
        <w:rPr>
          <w:b/>
          <w:i/>
        </w:rPr>
      </w:pPr>
      <w:r w:rsidRPr="00535FF6">
        <w:rPr>
          <w:b/>
          <w:i/>
        </w:rPr>
        <w:t xml:space="preserve">График работы «Бюро пропусков» </w:t>
      </w:r>
    </w:p>
    <w:p w:rsidR="00087899" w:rsidRPr="00535FF6" w:rsidRDefault="00087899" w:rsidP="00467840">
      <w:pPr>
        <w:ind w:firstLine="708"/>
        <w:jc w:val="center"/>
        <w:rPr>
          <w:b/>
          <w:i/>
        </w:rPr>
      </w:pPr>
      <w:r w:rsidRPr="00535FF6">
        <w:rPr>
          <w:b/>
          <w:i/>
        </w:rPr>
        <w:t>Арбитра</w:t>
      </w:r>
      <w:r w:rsidR="00467840" w:rsidRPr="00535FF6">
        <w:rPr>
          <w:b/>
          <w:i/>
        </w:rPr>
        <w:t>жного суда Оренбургской области:</w:t>
      </w:r>
    </w:p>
    <w:p w:rsidR="00087899" w:rsidRPr="002C7A08" w:rsidRDefault="00087899" w:rsidP="002C7A08">
      <w:pPr>
        <w:jc w:val="both"/>
      </w:pPr>
    </w:p>
    <w:p w:rsidR="00467840" w:rsidRPr="00467840" w:rsidRDefault="00467840" w:rsidP="002C7A08">
      <w:pPr>
        <w:jc w:val="both"/>
        <w:rPr>
          <w:i/>
        </w:rPr>
      </w:pPr>
      <w:r w:rsidRPr="00467840">
        <w:rPr>
          <w:i/>
        </w:rPr>
        <w:t>П</w:t>
      </w:r>
      <w:r w:rsidR="00087899" w:rsidRPr="00467840">
        <w:rPr>
          <w:i/>
        </w:rPr>
        <w:t>онедельник - четверг с</w:t>
      </w:r>
      <w:r w:rsidRPr="00467840">
        <w:rPr>
          <w:i/>
        </w:rPr>
        <w:t xml:space="preserve"> </w:t>
      </w:r>
      <w:r w:rsidR="00087899" w:rsidRPr="00467840">
        <w:rPr>
          <w:i/>
        </w:rPr>
        <w:t>08:30</w:t>
      </w:r>
      <w:r w:rsidR="00A22B4F">
        <w:rPr>
          <w:i/>
        </w:rPr>
        <w:t xml:space="preserve"> </w:t>
      </w:r>
      <w:r w:rsidR="00087899" w:rsidRPr="00467840">
        <w:rPr>
          <w:i/>
        </w:rPr>
        <w:t>до 17:30</w:t>
      </w:r>
    </w:p>
    <w:p w:rsidR="00467840" w:rsidRPr="00467840" w:rsidRDefault="00467840" w:rsidP="002C7A08">
      <w:pPr>
        <w:jc w:val="both"/>
        <w:rPr>
          <w:i/>
        </w:rPr>
      </w:pPr>
      <w:r w:rsidRPr="00467840">
        <w:rPr>
          <w:i/>
        </w:rPr>
        <w:t>П</w:t>
      </w:r>
      <w:r w:rsidR="00087899" w:rsidRPr="00467840">
        <w:rPr>
          <w:i/>
        </w:rPr>
        <w:t>ятниц</w:t>
      </w:r>
      <w:r w:rsidRPr="00467840">
        <w:rPr>
          <w:i/>
        </w:rPr>
        <w:t>а</w:t>
      </w:r>
      <w:r w:rsidR="00087899" w:rsidRPr="00467840">
        <w:rPr>
          <w:i/>
        </w:rPr>
        <w:t xml:space="preserve"> с 08:30 до 16:30 </w:t>
      </w:r>
    </w:p>
    <w:p w:rsidR="00087899" w:rsidRPr="00467840" w:rsidRDefault="00467840" w:rsidP="002C7A08">
      <w:pPr>
        <w:jc w:val="both"/>
        <w:rPr>
          <w:i/>
        </w:rPr>
      </w:pPr>
      <w:proofErr w:type="gramStart"/>
      <w:r w:rsidRPr="00467840">
        <w:rPr>
          <w:i/>
        </w:rPr>
        <w:t>О</w:t>
      </w:r>
      <w:r w:rsidR="00087899" w:rsidRPr="00467840">
        <w:rPr>
          <w:i/>
        </w:rPr>
        <w:t>беденный</w:t>
      </w:r>
      <w:proofErr w:type="gramEnd"/>
      <w:r w:rsidR="00087899" w:rsidRPr="00467840">
        <w:rPr>
          <w:i/>
        </w:rPr>
        <w:t xml:space="preserve"> перерыве 13:00</w:t>
      </w:r>
      <w:r w:rsidR="00535FF6">
        <w:rPr>
          <w:i/>
        </w:rPr>
        <w:t xml:space="preserve"> </w:t>
      </w:r>
      <w:r w:rsidR="00087899" w:rsidRPr="00467840">
        <w:rPr>
          <w:i/>
        </w:rPr>
        <w:t>до 13:48</w:t>
      </w:r>
    </w:p>
    <w:p w:rsidR="00087899" w:rsidRDefault="00087899" w:rsidP="002C7A08">
      <w:pPr>
        <w:jc w:val="both"/>
      </w:pPr>
    </w:p>
    <w:p w:rsidR="00467840" w:rsidRPr="00535FF6" w:rsidRDefault="00467840" w:rsidP="00467840">
      <w:pPr>
        <w:jc w:val="center"/>
        <w:rPr>
          <w:b/>
          <w:i/>
        </w:rPr>
      </w:pPr>
      <w:r w:rsidRPr="00535FF6">
        <w:rPr>
          <w:b/>
          <w:i/>
        </w:rPr>
        <w:t>Выдача постоянных и гостевых карт доступа в здание:</w:t>
      </w:r>
    </w:p>
    <w:p w:rsidR="00467840" w:rsidRDefault="00467840" w:rsidP="00467840">
      <w:pPr>
        <w:jc w:val="both"/>
        <w:rPr>
          <w:b/>
        </w:rPr>
      </w:pPr>
    </w:p>
    <w:p w:rsidR="00467840" w:rsidRDefault="00087899" w:rsidP="00467840">
      <w:pPr>
        <w:pStyle w:val="aa"/>
        <w:numPr>
          <w:ilvl w:val="0"/>
          <w:numId w:val="7"/>
        </w:numPr>
        <w:ind w:left="0" w:firstLine="709"/>
        <w:jc w:val="both"/>
      </w:pPr>
      <w:r w:rsidRPr="002C7A08">
        <w:t>Выдача гостевых карт доступа в рабочие дни возлагается на судебных приставов по ОУПДС.</w:t>
      </w:r>
      <w:r w:rsidR="00467840">
        <w:t xml:space="preserve"> </w:t>
      </w:r>
    </w:p>
    <w:p w:rsidR="00467840" w:rsidRDefault="00087899" w:rsidP="00467840">
      <w:pPr>
        <w:ind w:firstLine="708"/>
        <w:jc w:val="both"/>
      </w:pPr>
      <w:r w:rsidRPr="002C7A08">
        <w:t>Во время обеденного перерыва, согласно распорядку рабочего дня, граждане в здание суда не допускаются, карты доступа не выдаются, за исключением случаев назначения судебных заседаний во время обеденного перерыва (</w:t>
      </w:r>
      <w:proofErr w:type="gramStart"/>
      <w:r w:rsidRPr="002C7A08">
        <w:t>согласно повестки</w:t>
      </w:r>
      <w:proofErr w:type="gramEnd"/>
      <w:r w:rsidRPr="002C7A08">
        <w:t>, определения суда). Разрешается начало выдачи гостевых карт доступа за 5 минут д</w:t>
      </w:r>
      <w:r w:rsidR="00467840">
        <w:t>о окончания обеденного перерыва.</w:t>
      </w:r>
    </w:p>
    <w:p w:rsidR="00467840" w:rsidRDefault="00087899" w:rsidP="00467840">
      <w:pPr>
        <w:ind w:firstLine="708"/>
        <w:jc w:val="both"/>
      </w:pPr>
      <w:r w:rsidRPr="002C7A08">
        <w:t>По окончании работы суда выдача гостевых карт доступа - запрещается.</w:t>
      </w:r>
    </w:p>
    <w:p w:rsidR="00087899" w:rsidRDefault="00087899" w:rsidP="00467840">
      <w:pPr>
        <w:ind w:firstLine="708"/>
        <w:jc w:val="both"/>
      </w:pPr>
      <w:r w:rsidRPr="002C7A08">
        <w:t>Граждане, утратившие карту доступа, объясняют причины утраты в письменном виде на имя председателя суда с указанием личных контактов.</w:t>
      </w:r>
    </w:p>
    <w:p w:rsidR="00087899" w:rsidRPr="002C7A08" w:rsidRDefault="00087899" w:rsidP="00467840">
      <w:pPr>
        <w:ind w:firstLine="708"/>
        <w:jc w:val="both"/>
      </w:pPr>
      <w:r w:rsidRPr="002C7A08">
        <w:t>2. Постоянные карты доступа (пропуска) изготавливаются собственником здания па основании заявки, подписанной председателем Арбитражного суда Оренбургской области. Постоянные карты доступа выдаются сотруднику на основании приказа о приеме на работу и сдаются после выхода приказа об увольнении. Работодатель обязан изъять постоянную карту доступа у уволенного работника при подписании обходного листа. Передача постоянной карты доступа строго запрещена.</w:t>
      </w:r>
    </w:p>
    <w:p w:rsidR="00087899" w:rsidRPr="002C7A08" w:rsidRDefault="00087899" w:rsidP="002C7A08">
      <w:pPr>
        <w:jc w:val="both"/>
      </w:pPr>
    </w:p>
    <w:p w:rsidR="00087899" w:rsidRPr="00535FF6" w:rsidRDefault="00087899" w:rsidP="00467840">
      <w:pPr>
        <w:jc w:val="center"/>
        <w:rPr>
          <w:b/>
          <w:i/>
        </w:rPr>
      </w:pPr>
      <w:r w:rsidRPr="00535FF6">
        <w:rPr>
          <w:b/>
          <w:i/>
        </w:rPr>
        <w:t>График работы гардероба Арбитражного суда Оренбургской области:</w:t>
      </w:r>
    </w:p>
    <w:p w:rsidR="00087899" w:rsidRPr="002C7A08" w:rsidRDefault="00087899" w:rsidP="002C7A08">
      <w:pPr>
        <w:jc w:val="both"/>
      </w:pPr>
    </w:p>
    <w:p w:rsidR="00087899" w:rsidRDefault="000751F9" w:rsidP="00467840">
      <w:pPr>
        <w:ind w:firstLine="708"/>
        <w:jc w:val="both"/>
      </w:pPr>
      <w:proofErr w:type="gramStart"/>
      <w:r>
        <w:t>Сезонный</w:t>
      </w:r>
      <w:proofErr w:type="gramEnd"/>
      <w:r>
        <w:t xml:space="preserve"> (весна, осень, зима). </w:t>
      </w:r>
      <w:r w:rsidR="00087899" w:rsidRPr="002C7A08">
        <w:t>Гардероб работает по графику Арбитражного суда Оренбургской области.</w:t>
      </w:r>
      <w:r>
        <w:t xml:space="preserve"> </w:t>
      </w:r>
      <w:r w:rsidR="00087899" w:rsidRPr="002C7A08">
        <w:t>Работник гардероба работает посменно:</w:t>
      </w:r>
    </w:p>
    <w:p w:rsidR="00535FF6" w:rsidRDefault="00535FF6" w:rsidP="00467840">
      <w:pPr>
        <w:ind w:firstLine="708"/>
        <w:jc w:val="both"/>
      </w:pPr>
    </w:p>
    <w:p w:rsidR="00087899" w:rsidRPr="00467840" w:rsidRDefault="00467840" w:rsidP="002C7A08">
      <w:pPr>
        <w:jc w:val="both"/>
        <w:rPr>
          <w:i/>
        </w:rPr>
      </w:pPr>
      <w:r w:rsidRPr="00467840">
        <w:rPr>
          <w:i/>
        </w:rPr>
        <w:t xml:space="preserve">С </w:t>
      </w:r>
      <w:r w:rsidR="00087899" w:rsidRPr="00467840">
        <w:rPr>
          <w:i/>
        </w:rPr>
        <w:t>08:30 до 13:00 - первая смена;</w:t>
      </w:r>
    </w:p>
    <w:p w:rsidR="00087899" w:rsidRPr="00467840" w:rsidRDefault="00467840" w:rsidP="002C7A08">
      <w:pPr>
        <w:jc w:val="both"/>
        <w:rPr>
          <w:i/>
        </w:rPr>
      </w:pPr>
      <w:r w:rsidRPr="00467840">
        <w:rPr>
          <w:i/>
        </w:rPr>
        <w:t>с 13:00 до 17:30 - вторая смена.</w:t>
      </w:r>
    </w:p>
    <w:p w:rsidR="00087899" w:rsidRPr="002C7A08" w:rsidRDefault="00087899" w:rsidP="002C7A08">
      <w:pPr>
        <w:jc w:val="both"/>
      </w:pPr>
    </w:p>
    <w:p w:rsidR="00087899" w:rsidRPr="002C7A08" w:rsidRDefault="00087899" w:rsidP="00467840">
      <w:pPr>
        <w:ind w:firstLine="708"/>
        <w:jc w:val="both"/>
      </w:pPr>
      <w:r w:rsidRPr="002C7A08">
        <w:lastRenderedPageBreak/>
        <w:t>Работник гардероба, работающий во вторую смену, не покидает свое рабочее место, пока не выдаст всю верхнюю одежду.</w:t>
      </w:r>
    </w:p>
    <w:p w:rsidR="00087899" w:rsidRPr="002C7A08" w:rsidRDefault="00087899" w:rsidP="00467840">
      <w:pPr>
        <w:ind w:firstLine="708"/>
        <w:jc w:val="both"/>
      </w:pPr>
      <w:r w:rsidRPr="002C7A08">
        <w:t>Посетитель здания суда обязан сдать верхнюю одежду в гардероб. Допускается проход в здание суда в верхней одежде на судебное заседание, рассмотрение которого назначено позже окончания рабочего времени.</w:t>
      </w:r>
    </w:p>
    <w:p w:rsidR="00087899" w:rsidRDefault="00087899" w:rsidP="00467840">
      <w:pPr>
        <w:ind w:firstLine="708"/>
        <w:jc w:val="both"/>
      </w:pPr>
      <w:r w:rsidRPr="002C7A08">
        <w:t>Гражданин, утерявший номерок от гардероба дает письменное объяснение на имя руководителя организации, в которую он прибыл, с указанием паспортных данных и обстоятельств утери.</w:t>
      </w:r>
    </w:p>
    <w:p w:rsidR="00087899" w:rsidRPr="00535FF6" w:rsidRDefault="00087899" w:rsidP="002C7A08">
      <w:pPr>
        <w:jc w:val="both"/>
        <w:rPr>
          <w:i/>
        </w:rPr>
      </w:pPr>
    </w:p>
    <w:p w:rsidR="00EE5550" w:rsidRPr="00535FF6" w:rsidRDefault="00087899" w:rsidP="00467840">
      <w:pPr>
        <w:jc w:val="center"/>
        <w:rPr>
          <w:b/>
          <w:i/>
        </w:rPr>
      </w:pPr>
      <w:r w:rsidRPr="00535FF6">
        <w:rPr>
          <w:b/>
          <w:i/>
        </w:rPr>
        <w:t xml:space="preserve">Специализированный отдел по охране </w:t>
      </w:r>
      <w:proofErr w:type="gramStart"/>
      <w:r w:rsidR="00A22B4F">
        <w:rPr>
          <w:b/>
          <w:i/>
        </w:rPr>
        <w:t>о</w:t>
      </w:r>
      <w:r w:rsidRPr="00535FF6">
        <w:rPr>
          <w:b/>
          <w:i/>
        </w:rPr>
        <w:t>бластного</w:t>
      </w:r>
      <w:proofErr w:type="gramEnd"/>
      <w:r w:rsidR="00EE5550" w:rsidRPr="00535FF6">
        <w:rPr>
          <w:b/>
          <w:i/>
        </w:rPr>
        <w:t>,</w:t>
      </w:r>
      <w:r w:rsidRPr="00535FF6">
        <w:rPr>
          <w:b/>
          <w:i/>
        </w:rPr>
        <w:t xml:space="preserve"> </w:t>
      </w:r>
    </w:p>
    <w:p w:rsidR="00087899" w:rsidRPr="00535FF6" w:rsidRDefault="00A22B4F" w:rsidP="00467840">
      <w:pPr>
        <w:jc w:val="center"/>
        <w:rPr>
          <w:b/>
          <w:i/>
        </w:rPr>
      </w:pPr>
      <w:proofErr w:type="gramStart"/>
      <w:r>
        <w:rPr>
          <w:b/>
          <w:i/>
        </w:rPr>
        <w:t>а</w:t>
      </w:r>
      <w:r w:rsidR="00087899" w:rsidRPr="00535FF6">
        <w:rPr>
          <w:b/>
          <w:i/>
        </w:rPr>
        <w:t>рбитражного</w:t>
      </w:r>
      <w:proofErr w:type="gramEnd"/>
      <w:r w:rsidR="00087899" w:rsidRPr="00535FF6">
        <w:rPr>
          <w:b/>
          <w:i/>
        </w:rPr>
        <w:t xml:space="preserve"> </w:t>
      </w:r>
      <w:r w:rsidR="00EE5550" w:rsidRPr="00535FF6">
        <w:rPr>
          <w:b/>
          <w:i/>
        </w:rPr>
        <w:t xml:space="preserve">судов и участков мировых судей </w:t>
      </w:r>
    </w:p>
    <w:p w:rsidR="00467840" w:rsidRDefault="00467840" w:rsidP="002C7A08">
      <w:pPr>
        <w:jc w:val="both"/>
      </w:pPr>
    </w:p>
    <w:p w:rsidR="00467840" w:rsidRDefault="00087899" w:rsidP="00467840">
      <w:pPr>
        <w:ind w:firstLine="708"/>
        <w:jc w:val="both"/>
      </w:pPr>
      <w:r w:rsidRPr="002C7A08">
        <w:t>В целях обеспечения антитеррористической защищенности здания</w:t>
      </w:r>
      <w:r w:rsidR="00467840">
        <w:t>,</w:t>
      </w:r>
      <w:r w:rsidRPr="002C7A08">
        <w:t xml:space="preserve"> расположенного по</w:t>
      </w:r>
      <w:r w:rsidR="000751F9">
        <w:t xml:space="preserve"> адресу: 460024, </w:t>
      </w:r>
      <w:r w:rsidRPr="002C7A08">
        <w:t>г. Орен</w:t>
      </w:r>
      <w:r w:rsidR="00467840">
        <w:t xml:space="preserve">бург, ул. </w:t>
      </w:r>
      <w:proofErr w:type="gramStart"/>
      <w:r w:rsidR="00467840">
        <w:t>Краснознаменная</w:t>
      </w:r>
      <w:proofErr w:type="gramEnd"/>
      <w:r w:rsidR="00467840">
        <w:t xml:space="preserve"> д. 56, </w:t>
      </w:r>
      <w:r w:rsidRPr="002C7A08">
        <w:t xml:space="preserve">в котором </w:t>
      </w:r>
      <w:r w:rsidR="00535FF6">
        <w:t xml:space="preserve">располагается </w:t>
      </w:r>
      <w:r w:rsidRPr="002C7A08">
        <w:t>Арбитражный суд Оренбургской области (0,1</w:t>
      </w:r>
      <w:r w:rsidR="00535FF6">
        <w:t>,2,3,4,5,9,10,11- этажи здания),</w:t>
      </w:r>
      <w:r w:rsidRPr="002C7A08">
        <w:t xml:space="preserve"> специализированный отдел </w:t>
      </w:r>
      <w:r w:rsidR="00467840">
        <w:t>обязан</w:t>
      </w:r>
      <w:r w:rsidRPr="002C7A08">
        <w:t>:</w:t>
      </w:r>
    </w:p>
    <w:p w:rsidR="00467840" w:rsidRDefault="00467840" w:rsidP="00467840">
      <w:pPr>
        <w:ind w:firstLine="708"/>
        <w:jc w:val="both"/>
      </w:pPr>
      <w:r>
        <w:t>1.</w:t>
      </w:r>
      <w:r w:rsidR="000F1AB4">
        <w:t> </w:t>
      </w:r>
      <w:r w:rsidR="00087899" w:rsidRPr="002C7A08">
        <w:t xml:space="preserve">В соответствии с </w:t>
      </w:r>
      <w:r w:rsidR="00ED6D5A" w:rsidRPr="00ED6D5A">
        <w:t>Федеральны</w:t>
      </w:r>
      <w:r w:rsidR="00ED6D5A">
        <w:t xml:space="preserve">м </w:t>
      </w:r>
      <w:r w:rsidR="00ED6D5A" w:rsidRPr="00ED6D5A">
        <w:t>закон</w:t>
      </w:r>
      <w:r w:rsidR="00ED6D5A">
        <w:t>ом</w:t>
      </w:r>
      <w:r w:rsidR="00ED6D5A" w:rsidRPr="00ED6D5A">
        <w:t xml:space="preserve"> </w:t>
      </w:r>
      <w:r w:rsidR="00ED6D5A">
        <w:t>«</w:t>
      </w:r>
      <w:r w:rsidR="00ED6D5A" w:rsidRPr="00ED6D5A">
        <w:t>Об органах принудительного исполнения Российской Федерации</w:t>
      </w:r>
      <w:r w:rsidR="00ED6D5A">
        <w:t>»</w:t>
      </w:r>
      <w:r w:rsidR="00ED6D5A" w:rsidRPr="00ED6D5A">
        <w:t xml:space="preserve"> от 21.07.1997 </w:t>
      </w:r>
      <w:r w:rsidR="00ED6D5A">
        <w:t>№</w:t>
      </w:r>
      <w:r w:rsidR="00ED6D5A" w:rsidRPr="00ED6D5A">
        <w:t xml:space="preserve"> 118-ФЗ</w:t>
      </w:r>
      <w:r w:rsidR="00087899" w:rsidRPr="002C7A08">
        <w:t xml:space="preserve">, при исполнении служебных обязанностей организовать исполнение требований данного </w:t>
      </w:r>
      <w:r w:rsidR="00ED6D5A">
        <w:t>закона</w:t>
      </w:r>
      <w:r w:rsidR="00087899" w:rsidRPr="002C7A08">
        <w:t>;</w:t>
      </w:r>
    </w:p>
    <w:p w:rsidR="00467840" w:rsidRDefault="00087899" w:rsidP="00467840">
      <w:pPr>
        <w:ind w:firstLine="708"/>
        <w:jc w:val="both"/>
      </w:pPr>
      <w:r w:rsidRPr="002C7A08">
        <w:t xml:space="preserve">2. </w:t>
      </w:r>
      <w:proofErr w:type="gramStart"/>
      <w:r w:rsidRPr="002C7A08">
        <w:t xml:space="preserve">Выполнение своих обязанностей осуществлять согласно табелю постам, постовой ведомости и ежедневного распоряжения начальника специализированного отдела в установленной форме одежды, имея при себе служебное удостоверение, нагрудный служебный знак, специальные средства, средства индивидуальной </w:t>
      </w:r>
      <w:proofErr w:type="spellStart"/>
      <w:r w:rsidRPr="002C7A08">
        <w:t>бронезащиты</w:t>
      </w:r>
      <w:proofErr w:type="spellEnd"/>
      <w:r w:rsidRPr="002C7A08">
        <w:t xml:space="preserve"> и средства связи, а при необходимости, по указанию начальника специализированног</w:t>
      </w:r>
      <w:r w:rsidR="00A22B4F">
        <w:t>о отдела - огнестрельное оружие.</w:t>
      </w:r>
      <w:proofErr w:type="gramEnd"/>
    </w:p>
    <w:p w:rsidR="00087899" w:rsidRPr="002C7A08" w:rsidRDefault="00087899" w:rsidP="002C7A08">
      <w:pPr>
        <w:jc w:val="both"/>
      </w:pPr>
    </w:p>
    <w:p w:rsidR="00087899" w:rsidRPr="00535FF6" w:rsidRDefault="00087899" w:rsidP="00467840">
      <w:pPr>
        <w:jc w:val="center"/>
        <w:rPr>
          <w:b/>
          <w:i/>
        </w:rPr>
      </w:pPr>
      <w:r w:rsidRPr="00535FF6">
        <w:rPr>
          <w:b/>
          <w:i/>
        </w:rPr>
        <w:t>Совместные действия сотрудников при чрезвычайных ситуациях:</w:t>
      </w:r>
    </w:p>
    <w:p w:rsidR="00087899" w:rsidRPr="002C7A08" w:rsidRDefault="00087899" w:rsidP="002C7A08">
      <w:pPr>
        <w:jc w:val="both"/>
      </w:pPr>
    </w:p>
    <w:p w:rsidR="00535FF6" w:rsidRDefault="00087899" w:rsidP="000751F9">
      <w:pPr>
        <w:ind w:firstLine="708"/>
        <w:jc w:val="both"/>
      </w:pPr>
      <w:r w:rsidRPr="002C7A08">
        <w:t xml:space="preserve">1. При возникновении чрезвычайных ситуаций в здании по адресу: </w:t>
      </w:r>
      <w:r w:rsidR="000751F9">
        <w:t xml:space="preserve">460024, </w:t>
      </w:r>
      <w:r w:rsidRPr="002C7A08">
        <w:t xml:space="preserve">г. Оренбург, ул. </w:t>
      </w:r>
      <w:proofErr w:type="gramStart"/>
      <w:r w:rsidRPr="002C7A08">
        <w:t>Краснознаменная</w:t>
      </w:r>
      <w:proofErr w:type="gramEnd"/>
      <w:r w:rsidRPr="002C7A08">
        <w:t xml:space="preserve">, д. 56 немедленный доклад поступает </w:t>
      </w:r>
      <w:r w:rsidR="006762B6">
        <w:t>п</w:t>
      </w:r>
      <w:r w:rsidRPr="002C7A08">
        <w:t xml:space="preserve">редседателю Арбитражного суда Оренбургской области, который принимает решение о проведении каких либо немедленных мероприятий. </w:t>
      </w:r>
    </w:p>
    <w:p w:rsidR="00535FF6" w:rsidRDefault="00A22B4F" w:rsidP="000751F9">
      <w:pPr>
        <w:ind w:firstLine="708"/>
        <w:jc w:val="both"/>
      </w:pPr>
      <w:r>
        <w:t>2</w:t>
      </w:r>
      <w:r w:rsidR="000751F9">
        <w:t>. </w:t>
      </w:r>
      <w:r w:rsidR="00087899" w:rsidRPr="002C7A08">
        <w:t>Место сбора и построения при эвакуации сотрудников Арбитражного суда Оренбургской области определить внутренний двор Оренбургского гарнизо</w:t>
      </w:r>
      <w:r w:rsidR="00535FF6">
        <w:t>нного военного суда.</w:t>
      </w:r>
    </w:p>
    <w:p w:rsidR="000751F9" w:rsidRDefault="00A22B4F" w:rsidP="000751F9">
      <w:pPr>
        <w:ind w:firstLine="708"/>
        <w:jc w:val="both"/>
      </w:pPr>
      <w:r>
        <w:t>3</w:t>
      </w:r>
      <w:r w:rsidR="00087899" w:rsidRPr="002C7A08">
        <w:t>. При назначении и проведении тренировок, учений принимать обоюдное участие в проводимых мероприятиях. Службе судебных приставов заранее согласовывать дату и время проведения мероприятий. Допускается внезапная проверка по согласованию с председателем Арбитражного суда Оренбургской области</w:t>
      </w:r>
      <w:r w:rsidR="00535FF6">
        <w:t>.</w:t>
      </w:r>
    </w:p>
    <w:p w:rsidR="00087899" w:rsidRPr="002C7A08" w:rsidRDefault="00A22B4F" w:rsidP="000751F9">
      <w:pPr>
        <w:ind w:firstLine="708"/>
        <w:jc w:val="both"/>
      </w:pPr>
      <w:r>
        <w:t>4</w:t>
      </w:r>
      <w:r w:rsidR="000751F9">
        <w:t xml:space="preserve">. </w:t>
      </w:r>
      <w:r w:rsidR="00087899" w:rsidRPr="002C7A08">
        <w:t>Назначить ответственно</w:t>
      </w:r>
      <w:r w:rsidR="00535FF6">
        <w:t xml:space="preserve">го за противопожарное состояние </w:t>
      </w:r>
      <w:r w:rsidR="00087899" w:rsidRPr="002C7A08">
        <w:t xml:space="preserve">в Арбитражном суде Оренбургской области </w:t>
      </w:r>
      <w:r w:rsidR="000751F9">
        <w:t>–</w:t>
      </w:r>
      <w:r w:rsidR="00087899" w:rsidRPr="002C7A08">
        <w:t xml:space="preserve"> </w:t>
      </w:r>
      <w:r w:rsidR="000751F9">
        <w:t xml:space="preserve">руководителя аппарата - </w:t>
      </w:r>
      <w:r w:rsidR="00535FF6">
        <w:t>администратора суда.</w:t>
      </w:r>
    </w:p>
    <w:p w:rsidR="00C20EE2" w:rsidRPr="002C7A08" w:rsidRDefault="00A22B4F" w:rsidP="000751F9">
      <w:pPr>
        <w:ind w:firstLine="708"/>
        <w:jc w:val="both"/>
      </w:pPr>
      <w:r>
        <w:lastRenderedPageBreak/>
        <w:t>5</w:t>
      </w:r>
      <w:r w:rsidR="000751F9">
        <w:t xml:space="preserve">. </w:t>
      </w:r>
      <w:r w:rsidR="00087899" w:rsidRPr="002C7A08">
        <w:t>Запретить парковку личного автотранспорта в районе первого шлагбаума</w:t>
      </w:r>
      <w:r w:rsidR="000751F9">
        <w:t xml:space="preserve"> </w:t>
      </w:r>
      <w:r w:rsidR="00087899" w:rsidRPr="002C7A08">
        <w:t>со стороны улицы Краснознаменной г. Оренбурга и у ворот на служебную</w:t>
      </w:r>
      <w:r w:rsidR="000751F9">
        <w:t xml:space="preserve"> </w:t>
      </w:r>
      <w:r w:rsidR="00087899" w:rsidRPr="002C7A08">
        <w:t>автопарковку для проезда специального автотранспорта во внутренний двор.</w:t>
      </w:r>
    </w:p>
    <w:sectPr w:rsidR="00C20EE2" w:rsidRPr="002C7A08" w:rsidSect="00C20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831" w:rsidRDefault="00A37831" w:rsidP="00087899">
      <w:r>
        <w:separator/>
      </w:r>
    </w:p>
  </w:endnote>
  <w:endnote w:type="continuationSeparator" w:id="0">
    <w:p w:rsidR="00A37831" w:rsidRDefault="00A37831" w:rsidP="0008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831" w:rsidRDefault="00A37831" w:rsidP="00087899">
      <w:r>
        <w:separator/>
      </w:r>
    </w:p>
  </w:footnote>
  <w:footnote w:type="continuationSeparator" w:id="0">
    <w:p w:rsidR="00A37831" w:rsidRDefault="00A37831" w:rsidP="00087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D32"/>
    <w:multiLevelType w:val="hybridMultilevel"/>
    <w:tmpl w:val="4E768E4A"/>
    <w:lvl w:ilvl="0" w:tplc="F7DA0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D2096"/>
    <w:multiLevelType w:val="hybridMultilevel"/>
    <w:tmpl w:val="0D7E1D22"/>
    <w:lvl w:ilvl="0" w:tplc="AEE4E858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8D6C9F"/>
    <w:multiLevelType w:val="hybridMultilevel"/>
    <w:tmpl w:val="3BD854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461DF0"/>
    <w:multiLevelType w:val="hybridMultilevel"/>
    <w:tmpl w:val="F5788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3327B"/>
    <w:multiLevelType w:val="hybridMultilevel"/>
    <w:tmpl w:val="1520ED68"/>
    <w:lvl w:ilvl="0" w:tplc="E4D662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644B5"/>
    <w:multiLevelType w:val="hybridMultilevel"/>
    <w:tmpl w:val="9CF26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B479C"/>
    <w:multiLevelType w:val="hybridMultilevel"/>
    <w:tmpl w:val="CE84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99"/>
    <w:rsid w:val="00011CAA"/>
    <w:rsid w:val="000344A1"/>
    <w:rsid w:val="000751F9"/>
    <w:rsid w:val="00087899"/>
    <w:rsid w:val="000F1AB4"/>
    <w:rsid w:val="00173B40"/>
    <w:rsid w:val="002C7A08"/>
    <w:rsid w:val="003205CD"/>
    <w:rsid w:val="00321A9B"/>
    <w:rsid w:val="0036529F"/>
    <w:rsid w:val="00467840"/>
    <w:rsid w:val="00496093"/>
    <w:rsid w:val="005253BE"/>
    <w:rsid w:val="00535FF6"/>
    <w:rsid w:val="00576807"/>
    <w:rsid w:val="005C6E76"/>
    <w:rsid w:val="00633878"/>
    <w:rsid w:val="006762B6"/>
    <w:rsid w:val="00687777"/>
    <w:rsid w:val="007F75A2"/>
    <w:rsid w:val="00821D74"/>
    <w:rsid w:val="0087098E"/>
    <w:rsid w:val="008F192E"/>
    <w:rsid w:val="009A7095"/>
    <w:rsid w:val="009C679A"/>
    <w:rsid w:val="009E6CEB"/>
    <w:rsid w:val="00A22B4F"/>
    <w:rsid w:val="00A37831"/>
    <w:rsid w:val="00A62E28"/>
    <w:rsid w:val="00B71DB7"/>
    <w:rsid w:val="00BE2762"/>
    <w:rsid w:val="00C20EE2"/>
    <w:rsid w:val="00DA3585"/>
    <w:rsid w:val="00DD1842"/>
    <w:rsid w:val="00DE5E9C"/>
    <w:rsid w:val="00DF0682"/>
    <w:rsid w:val="00ED6D5A"/>
    <w:rsid w:val="00EE5550"/>
    <w:rsid w:val="00F174FE"/>
    <w:rsid w:val="00F70DAB"/>
    <w:rsid w:val="00FF6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8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7899"/>
  </w:style>
  <w:style w:type="paragraph" w:styleId="a5">
    <w:name w:val="footer"/>
    <w:basedOn w:val="a"/>
    <w:link w:val="a6"/>
    <w:uiPriority w:val="99"/>
    <w:unhideWhenUsed/>
    <w:rsid w:val="000878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7899"/>
  </w:style>
  <w:style w:type="paragraph" w:styleId="a7">
    <w:name w:val="Balloon Text"/>
    <w:basedOn w:val="a"/>
    <w:link w:val="a8"/>
    <w:uiPriority w:val="99"/>
    <w:semiHidden/>
    <w:unhideWhenUsed/>
    <w:rsid w:val="00321A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1A9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21A9B"/>
  </w:style>
  <w:style w:type="paragraph" w:styleId="aa">
    <w:name w:val="List Paragraph"/>
    <w:basedOn w:val="a"/>
    <w:uiPriority w:val="34"/>
    <w:qFormat/>
    <w:rsid w:val="002C7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8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7899"/>
  </w:style>
  <w:style w:type="paragraph" w:styleId="a5">
    <w:name w:val="footer"/>
    <w:basedOn w:val="a"/>
    <w:link w:val="a6"/>
    <w:uiPriority w:val="99"/>
    <w:unhideWhenUsed/>
    <w:rsid w:val="000878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7899"/>
  </w:style>
  <w:style w:type="paragraph" w:styleId="a7">
    <w:name w:val="Balloon Text"/>
    <w:basedOn w:val="a"/>
    <w:link w:val="a8"/>
    <w:uiPriority w:val="99"/>
    <w:semiHidden/>
    <w:unhideWhenUsed/>
    <w:rsid w:val="00321A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1A9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21A9B"/>
  </w:style>
  <w:style w:type="paragraph" w:styleId="aa">
    <w:name w:val="List Paragraph"/>
    <w:basedOn w:val="a"/>
    <w:uiPriority w:val="34"/>
    <w:qFormat/>
    <w:rsid w:val="002C7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11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92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2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3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15166</TotalTime>
  <Pages>5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Юрий</dc:creator>
  <cp:lastModifiedBy>Пименова Валерия</cp:lastModifiedBy>
  <cp:revision>7</cp:revision>
  <cp:lastPrinted>2026-08-10T07:59:00Z</cp:lastPrinted>
  <dcterms:created xsi:type="dcterms:W3CDTF">2024-02-15T11:14:00Z</dcterms:created>
  <dcterms:modified xsi:type="dcterms:W3CDTF">2026-08-10T08:36:00Z</dcterms:modified>
</cp:coreProperties>
</file>